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B6" w:rsidRPr="00142345" w:rsidRDefault="00E04AB6" w:rsidP="00E04A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42345">
        <w:rPr>
          <w:rFonts w:ascii="Times New Roman" w:hAnsi="Times New Roman" w:cs="Times New Roman"/>
          <w:b/>
          <w:sz w:val="24"/>
          <w:szCs w:val="24"/>
        </w:rPr>
        <w:t>PRIMARIA</w:t>
      </w:r>
    </w:p>
    <w:p w:rsidR="00E04AB6" w:rsidRPr="00142345" w:rsidRDefault="00E04AB6" w:rsidP="00E04A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2345">
        <w:rPr>
          <w:rFonts w:ascii="Times New Roman" w:hAnsi="Times New Roman" w:cs="Times New Roman"/>
          <w:b/>
          <w:sz w:val="24"/>
          <w:szCs w:val="24"/>
        </w:rPr>
        <w:t>COMUNA GURA VITIOAREI</w:t>
      </w:r>
    </w:p>
    <w:p w:rsidR="00E04AB6" w:rsidRPr="00142345" w:rsidRDefault="00E04AB6" w:rsidP="00E04AB6">
      <w:pPr>
        <w:rPr>
          <w:rFonts w:ascii="Times New Roman" w:hAnsi="Times New Roman" w:cs="Times New Roman"/>
          <w:b/>
          <w:sz w:val="24"/>
          <w:szCs w:val="24"/>
        </w:rPr>
      </w:pPr>
      <w:r w:rsidRPr="00142345">
        <w:rPr>
          <w:rFonts w:ascii="Times New Roman" w:hAnsi="Times New Roman" w:cs="Times New Roman"/>
          <w:b/>
          <w:sz w:val="24"/>
          <w:szCs w:val="24"/>
        </w:rPr>
        <w:t xml:space="preserve">Nr. inreg.    </w:t>
      </w:r>
      <w:r w:rsidR="00355DFD">
        <w:rPr>
          <w:rFonts w:ascii="Times New Roman" w:hAnsi="Times New Roman" w:cs="Times New Roman"/>
          <w:b/>
          <w:sz w:val="24"/>
          <w:szCs w:val="24"/>
        </w:rPr>
        <w:t>989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40C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2345">
        <w:rPr>
          <w:rFonts w:ascii="Times New Roman" w:hAnsi="Times New Roman" w:cs="Times New Roman"/>
          <w:b/>
          <w:sz w:val="24"/>
          <w:szCs w:val="24"/>
        </w:rPr>
        <w:t>din</w:t>
      </w:r>
      <w:r w:rsidR="00D0043C">
        <w:rPr>
          <w:rFonts w:ascii="Times New Roman" w:hAnsi="Times New Roman" w:cs="Times New Roman"/>
          <w:b/>
          <w:sz w:val="24"/>
          <w:szCs w:val="24"/>
        </w:rPr>
        <w:t xml:space="preserve">  05.02.2024</w:t>
      </w:r>
    </w:p>
    <w:p w:rsidR="00E04AB6" w:rsidRPr="00D954E5" w:rsidRDefault="00E04AB6" w:rsidP="00E04AB6">
      <w:pPr>
        <w:spacing w:after="0"/>
      </w:pPr>
    </w:p>
    <w:p w:rsidR="00E04AB6" w:rsidRPr="006278D5" w:rsidRDefault="00E04AB6" w:rsidP="00E04AB6">
      <w:pPr>
        <w:tabs>
          <w:tab w:val="left" w:pos="266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RAPORT DE SPECIALITATE </w:t>
      </w:r>
      <w:r w:rsidRPr="006278D5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D0043C" w:rsidRPr="00CF50DC" w:rsidRDefault="00E04AB6" w:rsidP="00D0043C">
      <w:pPr>
        <w:pStyle w:val="BodyText1"/>
        <w:shd w:val="clear" w:color="auto" w:fill="auto"/>
        <w:spacing w:line="276" w:lineRule="auto"/>
        <w:ind w:firstLine="740"/>
        <w:jc w:val="center"/>
        <w:rPr>
          <w:sz w:val="24"/>
          <w:szCs w:val="24"/>
        </w:rPr>
      </w:pPr>
      <w:r w:rsidRPr="006278D5">
        <w:rPr>
          <w:b/>
          <w:sz w:val="24"/>
          <w:szCs w:val="24"/>
        </w:rPr>
        <w:t xml:space="preserve">         la proiectul de hotărâre </w:t>
      </w:r>
      <w:r w:rsidR="00D0043C">
        <w:rPr>
          <w:b/>
          <w:sz w:val="24"/>
          <w:szCs w:val="24"/>
          <w:lang w:val="fr-FR"/>
        </w:rPr>
        <w:t xml:space="preserve">pentru aprobarea ajustarii/modificarea tarifelor pentru activitatile specifice serviciului de salubrizare aferente contractului de salubrizare nr.259/18.02.2019, 1576/19.02.2019  pentru </w:t>
      </w:r>
      <w:r w:rsidR="00D0043C">
        <w:rPr>
          <w:b/>
          <w:sz w:val="24"/>
          <w:szCs w:val="24"/>
        </w:rPr>
        <w:t>„Delegarea prin concesiune a gestiunii activitatii de colectare, transport si transfer a deseurilor municipale in zona 3-Draganesti, 4-Urlati, 5-Valenii de Munte</w:t>
      </w:r>
    </w:p>
    <w:p w:rsidR="00E04AB6" w:rsidRPr="006278D5" w:rsidRDefault="00E04AB6" w:rsidP="00E04AB6">
      <w:pPr>
        <w:tabs>
          <w:tab w:val="left" w:pos="313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AB6" w:rsidRPr="003E0B73" w:rsidRDefault="00E04AB6" w:rsidP="00E04AB6">
      <w:pPr>
        <w:tabs>
          <w:tab w:val="left" w:pos="2661"/>
        </w:tabs>
        <w:spacing w:after="0"/>
        <w:rPr>
          <w:b/>
          <w:sz w:val="24"/>
          <w:szCs w:val="24"/>
        </w:rPr>
      </w:pPr>
    </w:p>
    <w:p w:rsidR="00E04AB6" w:rsidRPr="00D0043C" w:rsidRDefault="00E04AB6" w:rsidP="00D0043C">
      <w:pPr>
        <w:tabs>
          <w:tab w:val="left" w:pos="266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043C">
        <w:rPr>
          <w:sz w:val="24"/>
          <w:szCs w:val="24"/>
        </w:rPr>
        <w:t xml:space="preserve">               </w:t>
      </w:r>
      <w:r w:rsidR="00E00924" w:rsidRPr="00D0043C">
        <w:rPr>
          <w:sz w:val="24"/>
          <w:szCs w:val="24"/>
        </w:rPr>
        <w:t xml:space="preserve">  </w:t>
      </w:r>
      <w:r w:rsidRPr="00D0043C">
        <w:rPr>
          <w:sz w:val="24"/>
          <w:szCs w:val="24"/>
        </w:rPr>
        <w:t xml:space="preserve">    </w:t>
      </w:r>
      <w:r w:rsidRPr="00D0043C">
        <w:rPr>
          <w:rFonts w:ascii="Times New Roman" w:hAnsi="Times New Roman" w:cs="Times New Roman"/>
          <w:sz w:val="24"/>
          <w:szCs w:val="24"/>
        </w:rPr>
        <w:t xml:space="preserve">Consiliul local, in exercitarea atribuțiilor prevazute de O.U.G. nr. 57/2019 privind Codul administrativ, cu modificările și completările ulterioare, asigură, potrivit competenței sale și în condițiile legii, cadrul necesar pentru furnizarea serviciilor publice de interes local. </w:t>
      </w:r>
    </w:p>
    <w:p w:rsidR="00D0043C" w:rsidRPr="00D0043C" w:rsidRDefault="00D0043C" w:rsidP="00D0043C">
      <w:pPr>
        <w:pStyle w:val="BodyText1"/>
        <w:shd w:val="clear" w:color="auto" w:fill="auto"/>
        <w:spacing w:line="276" w:lineRule="auto"/>
        <w:ind w:firstLine="740"/>
        <w:rPr>
          <w:sz w:val="24"/>
          <w:szCs w:val="24"/>
        </w:rPr>
      </w:pPr>
      <w:r w:rsidRPr="00D0043C">
        <w:rPr>
          <w:sz w:val="24"/>
          <w:szCs w:val="24"/>
        </w:rPr>
        <w:t xml:space="preserve">  </w:t>
      </w:r>
      <w:r w:rsidR="00E04AB6" w:rsidRPr="00D0043C">
        <w:rPr>
          <w:sz w:val="24"/>
          <w:szCs w:val="24"/>
        </w:rPr>
        <w:t xml:space="preserve">   Avand in vedere  </w:t>
      </w:r>
      <w:r w:rsidRPr="00D0043C">
        <w:rPr>
          <w:sz w:val="24"/>
          <w:szCs w:val="24"/>
        </w:rPr>
        <w:t>adresa nr. 24 din 04.01.2024</w:t>
      </w:r>
      <w:r w:rsidR="00E04AB6" w:rsidRPr="00D0043C">
        <w:rPr>
          <w:sz w:val="24"/>
          <w:szCs w:val="24"/>
        </w:rPr>
        <w:t xml:space="preserve">  emisă de ADI „Parteneriatul pentru Managementul Apei-Prahova„ înregistrată la Primăria comunei Gura Vitioarei , județul Pr</w:t>
      </w:r>
      <w:r w:rsidR="00494789" w:rsidRPr="00D0043C">
        <w:rPr>
          <w:sz w:val="24"/>
          <w:szCs w:val="24"/>
        </w:rPr>
        <w:t xml:space="preserve">ahova sub nr.  </w:t>
      </w:r>
      <w:r w:rsidRPr="00D0043C">
        <w:rPr>
          <w:sz w:val="24"/>
          <w:szCs w:val="24"/>
        </w:rPr>
        <w:t>892</w:t>
      </w:r>
      <w:r w:rsidR="00494789" w:rsidRPr="00D0043C">
        <w:rPr>
          <w:sz w:val="24"/>
          <w:szCs w:val="24"/>
        </w:rPr>
        <w:t xml:space="preserve">     din </w:t>
      </w:r>
      <w:r w:rsidRPr="00D0043C">
        <w:rPr>
          <w:sz w:val="24"/>
          <w:szCs w:val="24"/>
        </w:rPr>
        <w:t>01.02.2024</w:t>
      </w:r>
      <w:r w:rsidR="00BD0989" w:rsidRPr="00D0043C">
        <w:rPr>
          <w:sz w:val="24"/>
          <w:szCs w:val="24"/>
        </w:rPr>
        <w:t xml:space="preserve"> </w:t>
      </w:r>
      <w:r w:rsidR="00E04AB6" w:rsidRPr="00D0043C">
        <w:rPr>
          <w:sz w:val="24"/>
          <w:szCs w:val="24"/>
        </w:rPr>
        <w:t xml:space="preserve"> prin care solicită </w:t>
      </w:r>
      <w:r w:rsidRPr="00D0043C">
        <w:rPr>
          <w:sz w:val="24"/>
          <w:szCs w:val="24"/>
          <w:lang w:val="it-IT"/>
        </w:rPr>
        <w:t xml:space="preserve">aprobarea ajustarii/modificarii tarifelor pentru activitatile specifice serviciului de salubrizare si </w:t>
      </w:r>
      <w:r w:rsidRPr="00D0043C">
        <w:rPr>
          <w:sz w:val="24"/>
          <w:szCs w:val="24"/>
        </w:rPr>
        <w:t xml:space="preserve">Contractul nr.259/18.02.2019 /1576/19.02.2019 </w:t>
      </w:r>
      <w:r w:rsidRPr="00D0043C">
        <w:rPr>
          <w:sz w:val="24"/>
          <w:szCs w:val="24"/>
          <w:lang w:val="fr-FR"/>
        </w:rPr>
        <w:t xml:space="preserve">pentru </w:t>
      </w:r>
      <w:r w:rsidRPr="00D0043C">
        <w:rPr>
          <w:sz w:val="24"/>
          <w:szCs w:val="24"/>
        </w:rPr>
        <w:t>„Delegarea prin concesiune a gestiunii activitatii de colectare, transport si transfer a deseurilor municipale in zona 3-Draganesti, 4-Urlati, 5-Valenii de Munte</w:t>
      </w:r>
    </w:p>
    <w:p w:rsidR="00D0043C" w:rsidRPr="00D0043C" w:rsidRDefault="00E04AB6" w:rsidP="00D0043C">
      <w:pPr>
        <w:pStyle w:val="BodyText1"/>
        <w:shd w:val="clear" w:color="auto" w:fill="auto"/>
        <w:spacing w:line="276" w:lineRule="auto"/>
        <w:ind w:firstLine="740"/>
        <w:rPr>
          <w:sz w:val="24"/>
          <w:szCs w:val="24"/>
        </w:rPr>
      </w:pPr>
      <w:r w:rsidRPr="00D0043C">
        <w:rPr>
          <w:sz w:val="24"/>
          <w:szCs w:val="24"/>
        </w:rPr>
        <w:t xml:space="preserve">    Ținând cont de cele susmenționate  </w:t>
      </w:r>
      <w:r w:rsidR="004B1DFA" w:rsidRPr="00D0043C">
        <w:rPr>
          <w:sz w:val="24"/>
          <w:szCs w:val="24"/>
        </w:rPr>
        <w:t xml:space="preserve">propunem </w:t>
      </w:r>
      <w:r w:rsidR="00D0043C" w:rsidRPr="00D0043C">
        <w:rPr>
          <w:sz w:val="24"/>
          <w:szCs w:val="24"/>
        </w:rPr>
        <w:t xml:space="preserve"> </w:t>
      </w:r>
      <w:r w:rsidR="00D0043C" w:rsidRPr="00D0043C">
        <w:rPr>
          <w:sz w:val="24"/>
          <w:szCs w:val="24"/>
          <w:lang w:val="fr-FR"/>
        </w:rPr>
        <w:t xml:space="preserve">ajustarea/modificarea tarifelor pentru activitatile specifice serviciului de salubrizare aferente contractului de salubrizare nr.259/18.02.2019, 1576/19.02.2019  pentru </w:t>
      </w:r>
      <w:r w:rsidR="00D0043C" w:rsidRPr="00D0043C">
        <w:rPr>
          <w:sz w:val="24"/>
          <w:szCs w:val="24"/>
        </w:rPr>
        <w:t>„Delegarea prin concesiune a gestiunii activitatii de colectare, transport si transfer a deseurilor municipale in zona 3-Draganesti, 4-Urlati, 5-Valenii de Munte</w:t>
      </w:r>
    </w:p>
    <w:p w:rsidR="008A3A41" w:rsidRPr="00D0043C" w:rsidRDefault="008A3A41" w:rsidP="00D0043C">
      <w:pPr>
        <w:jc w:val="both"/>
        <w:rPr>
          <w:sz w:val="24"/>
          <w:szCs w:val="24"/>
        </w:rPr>
      </w:pPr>
    </w:p>
    <w:p w:rsidR="008A3A41" w:rsidRPr="008A3A41" w:rsidRDefault="008A3A41" w:rsidP="008A3A41"/>
    <w:p w:rsidR="008A3A41" w:rsidRDefault="008A3A41" w:rsidP="008A3A41"/>
    <w:p w:rsidR="009B680D" w:rsidRDefault="008A3A41" w:rsidP="00E00924">
      <w:pPr>
        <w:tabs>
          <w:tab w:val="left" w:pos="347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3A41">
        <w:rPr>
          <w:rFonts w:ascii="Times New Roman" w:hAnsi="Times New Roman" w:cs="Times New Roman"/>
          <w:sz w:val="24"/>
          <w:szCs w:val="24"/>
        </w:rPr>
        <w:t>Compartiment Protectia Mediului, Salubrizare si Situatii de urgenta</w:t>
      </w:r>
    </w:p>
    <w:p w:rsidR="00E70541" w:rsidRPr="009B680D" w:rsidRDefault="009B680D" w:rsidP="00E00924">
      <w:pPr>
        <w:tabs>
          <w:tab w:val="left" w:pos="347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Insp. Georgiana Nicolescu</w:t>
      </w:r>
    </w:p>
    <w:sectPr w:rsidR="00E70541" w:rsidRPr="009B6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B6"/>
    <w:rsid w:val="00043ED0"/>
    <w:rsid w:val="00140CD7"/>
    <w:rsid w:val="00355DFD"/>
    <w:rsid w:val="00494789"/>
    <w:rsid w:val="004B1DFA"/>
    <w:rsid w:val="004E1B32"/>
    <w:rsid w:val="007F5D46"/>
    <w:rsid w:val="00857FD0"/>
    <w:rsid w:val="008A3A41"/>
    <w:rsid w:val="009B680D"/>
    <w:rsid w:val="00BD0989"/>
    <w:rsid w:val="00D0043C"/>
    <w:rsid w:val="00E0074C"/>
    <w:rsid w:val="00E00924"/>
    <w:rsid w:val="00E04AB6"/>
    <w:rsid w:val="00E7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AB6"/>
    <w:rPr>
      <w:rFonts w:eastAsiaTheme="minorEastAsia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1"/>
    <w:locked/>
    <w:rsid w:val="00D004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Normal"/>
    <w:link w:val="Bodytext"/>
    <w:qFormat/>
    <w:rsid w:val="00D0043C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AB6"/>
    <w:rPr>
      <w:rFonts w:eastAsiaTheme="minorEastAsia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1"/>
    <w:locked/>
    <w:rsid w:val="00D004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Normal"/>
    <w:link w:val="Bodytext"/>
    <w:qFormat/>
    <w:rsid w:val="00D0043C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Georgiana</dc:creator>
  <cp:lastModifiedBy>Corina</cp:lastModifiedBy>
  <cp:revision>2</cp:revision>
  <cp:lastPrinted>2024-02-05T13:36:00Z</cp:lastPrinted>
  <dcterms:created xsi:type="dcterms:W3CDTF">2024-02-06T07:37:00Z</dcterms:created>
  <dcterms:modified xsi:type="dcterms:W3CDTF">2024-02-06T07:37:00Z</dcterms:modified>
</cp:coreProperties>
</file>