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1"/>
        <w:gridCol w:w="1936"/>
      </w:tblGrid>
      <w:tr w:rsidR="00C1365B" w:rsidRPr="00E71EA0" w:rsidTr="006E1937">
        <w:tc>
          <w:tcPr>
            <w:tcW w:w="7811" w:type="dxa"/>
          </w:tcPr>
          <w:p w:rsidR="00C1365B" w:rsidRPr="00E71EA0" w:rsidRDefault="00C1365B" w:rsidP="00C1365B">
            <w:pPr>
              <w:shd w:val="clear" w:color="auto" w:fill="FFFFFF"/>
              <w:spacing w:after="0" w:line="360" w:lineRule="auto"/>
              <w:ind w:left="24"/>
              <w:jc w:val="center"/>
              <w:rPr>
                <w:b/>
                <w:lang w:val="it-IT"/>
              </w:rPr>
            </w:pPr>
            <w:r w:rsidRPr="00E71EA0">
              <w:rPr>
                <w:b/>
                <w:color w:val="000000"/>
                <w:spacing w:val="-3"/>
                <w:lang w:val="it-IT"/>
              </w:rPr>
              <w:t>JUDETUL PRAHOVA</w:t>
            </w:r>
          </w:p>
          <w:p w:rsidR="00C1365B" w:rsidRPr="00E71EA0" w:rsidRDefault="00C1365B" w:rsidP="00C1365B">
            <w:pPr>
              <w:shd w:val="clear" w:color="auto" w:fill="FFFFFF"/>
              <w:spacing w:after="0" w:line="360" w:lineRule="auto"/>
              <w:ind w:left="24"/>
              <w:jc w:val="center"/>
              <w:rPr>
                <w:b/>
                <w:lang w:val="it-IT"/>
              </w:rPr>
            </w:pPr>
            <w:r w:rsidRPr="00E71EA0">
              <w:rPr>
                <w:b/>
                <w:color w:val="000000"/>
                <w:spacing w:val="-3"/>
                <w:lang w:val="it-IT"/>
              </w:rPr>
              <w:t>PRIMARIA COMUNEI GURA VITIOAREI</w:t>
            </w:r>
          </w:p>
          <w:p w:rsidR="00C1365B" w:rsidRPr="00E71EA0" w:rsidRDefault="00C1365B" w:rsidP="00C1365B">
            <w:pPr>
              <w:shd w:val="clear" w:color="auto" w:fill="FFFFFF"/>
              <w:spacing w:after="0" w:line="360" w:lineRule="auto"/>
              <w:ind w:left="24"/>
              <w:jc w:val="center"/>
              <w:rPr>
                <w:b/>
                <w:lang w:val="it-IT"/>
              </w:rPr>
            </w:pPr>
            <w:r w:rsidRPr="00E71EA0">
              <w:rPr>
                <w:b/>
                <w:lang w:val="it-IT"/>
              </w:rPr>
              <w:t>Tel: 0244 / 285.067; Fax: 0244 / 285.300</w:t>
            </w:r>
          </w:p>
          <w:p w:rsidR="00C1365B" w:rsidRPr="00E71EA0" w:rsidRDefault="00C1365B" w:rsidP="00C1365B">
            <w:pPr>
              <w:shd w:val="clear" w:color="auto" w:fill="FFFFFF"/>
              <w:spacing w:after="0" w:line="360" w:lineRule="auto"/>
              <w:ind w:left="24"/>
              <w:jc w:val="center"/>
              <w:rPr>
                <w:b/>
                <w:lang w:val="it-IT"/>
              </w:rPr>
            </w:pPr>
            <w:r w:rsidRPr="00E71EA0">
              <w:rPr>
                <w:b/>
                <w:lang w:val="it-IT"/>
              </w:rPr>
              <w:t>Adresa: str. Principala nr. 214</w:t>
            </w:r>
          </w:p>
          <w:p w:rsidR="00C1365B" w:rsidRPr="00E71EA0" w:rsidRDefault="00C1365B" w:rsidP="00C1365B">
            <w:pPr>
              <w:shd w:val="clear" w:color="auto" w:fill="FFFFFF"/>
              <w:spacing w:after="0" w:line="360" w:lineRule="auto"/>
              <w:ind w:left="24"/>
              <w:jc w:val="center"/>
              <w:rPr>
                <w:b/>
                <w:i/>
                <w:lang w:val="it-IT"/>
              </w:rPr>
            </w:pPr>
            <w:r w:rsidRPr="00E71EA0">
              <w:rPr>
                <w:b/>
                <w:lang w:val="it-IT"/>
              </w:rPr>
              <w:t xml:space="preserve">E_mail: </w:t>
            </w:r>
            <w:hyperlink r:id="rId5" w:history="1">
              <w:r w:rsidRPr="00E71EA0">
                <w:rPr>
                  <w:rStyle w:val="Hyperlink"/>
                  <w:lang w:val="it-IT"/>
                </w:rPr>
                <w:t>guravitioarei@prefecturaprahova.ro</w:t>
              </w:r>
            </w:hyperlink>
          </w:p>
          <w:p w:rsidR="00C1365B" w:rsidRPr="000E5643" w:rsidRDefault="00C1365B" w:rsidP="00D96503">
            <w:pPr>
              <w:shd w:val="clear" w:color="auto" w:fill="FFFFFF"/>
              <w:spacing w:after="0" w:line="274" w:lineRule="exact"/>
              <w:ind w:left="14"/>
              <w:jc w:val="center"/>
            </w:pPr>
          </w:p>
        </w:tc>
        <w:tc>
          <w:tcPr>
            <w:tcW w:w="1936" w:type="dxa"/>
          </w:tcPr>
          <w:p w:rsidR="00C1365B" w:rsidRPr="00E71EA0" w:rsidRDefault="00C1365B" w:rsidP="006E1937">
            <w:pPr>
              <w:jc w:val="right"/>
              <w:rPr>
                <w:szCs w:val="28"/>
              </w:rPr>
            </w:pPr>
            <w:r>
              <w:rPr>
                <w:noProof/>
                <w:szCs w:val="28"/>
                <w:lang w:eastAsia="ro-RO"/>
              </w:rPr>
              <w:drawing>
                <wp:inline distT="0" distB="0" distL="0" distR="0">
                  <wp:extent cx="1058545" cy="1541145"/>
                  <wp:effectExtent l="19050" t="0" r="8255" b="0"/>
                  <wp:docPr id="1" name="Picture 1" descr="STEMA PRELUC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PRELUC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2B" w:rsidRDefault="00772E2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2B" w:rsidRDefault="002D2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Nr.9130/11.12.2020</w:t>
      </w:r>
    </w:p>
    <w:p w:rsidR="00772E2B" w:rsidRPr="007D75DF" w:rsidRDefault="00772E2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64F" w:rsidRDefault="00CC6D43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DE APROBARE </w:t>
      </w:r>
    </w:p>
    <w:p w:rsidR="00CC6D43" w:rsidRDefault="002D264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la</w:t>
      </w:r>
      <w:r w:rsidR="00CC6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proiectul de hotarare privind stabilirea si sanctionarea unor contraventii prin legi, ordonante sau hotarari de Guvern</w:t>
      </w:r>
    </w:p>
    <w:p w:rsidR="00CC6D43" w:rsidRDefault="00CC6D43" w:rsidP="00772E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E9" w:rsidRPr="007D75DF" w:rsidRDefault="00BC57E9" w:rsidP="00772E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FF3" w:rsidRDefault="006E1937" w:rsidP="00D96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Având în vedere </w:t>
      </w:r>
      <w:r w:rsidR="00524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2E358C" w:rsidRPr="002E358C" w:rsidRDefault="002E358C" w:rsidP="00D965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58C">
        <w:rPr>
          <w:sz w:val="23"/>
          <w:szCs w:val="23"/>
        </w:rPr>
        <w:t xml:space="preserve"> </w:t>
      </w:r>
      <w:r w:rsidRPr="002E358C">
        <w:rPr>
          <w:rFonts w:ascii="Times New Roman" w:hAnsi="Times New Roman" w:cs="Times New Roman"/>
          <w:sz w:val="28"/>
          <w:szCs w:val="28"/>
        </w:rPr>
        <w:t>necesitatea organizării şi desfăşurării în bune condiţii a activităţii edilitar-gospodăreşti, a păstrării ordinii și liniștii publice, a curăţeniei şi igienei publice, a protecției mediuliui, a întreţinerii terenurilor şi curţilor, a creșterii animalelor și a prevenirii incendiilor pe teritoriul comunei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58C" w:rsidRPr="002E358C" w:rsidRDefault="002E358C" w:rsidP="00D965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58C">
        <w:rPr>
          <w:rFonts w:ascii="Times New Roman" w:hAnsi="Times New Roman" w:cs="Times New Roman"/>
          <w:sz w:val="28"/>
          <w:szCs w:val="28"/>
        </w:rPr>
        <w:t>având în vedere prevederile legale cuprinse în actele normative</w:t>
      </w:r>
      <w:r w:rsidRPr="002E3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FF3" w:rsidRPr="002E358C" w:rsidRDefault="00524E11" w:rsidP="00D96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58C">
        <w:rPr>
          <w:rFonts w:ascii="Times New Roman" w:hAnsi="Times New Roman" w:cs="Times New Roman"/>
          <w:bCs/>
          <w:sz w:val="28"/>
          <w:szCs w:val="28"/>
        </w:rPr>
        <w:t>Propun</w:t>
      </w:r>
      <w:r w:rsidR="002E358C" w:rsidRPr="002E3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58C">
        <w:rPr>
          <w:rFonts w:ascii="Times New Roman" w:hAnsi="Times New Roman" w:cs="Times New Roman"/>
          <w:bCs/>
          <w:sz w:val="28"/>
          <w:szCs w:val="28"/>
        </w:rPr>
        <w:t xml:space="preserve">spre aprobare </w:t>
      </w:r>
      <w:r w:rsidR="002E358C" w:rsidRPr="002E358C">
        <w:rPr>
          <w:rFonts w:ascii="Times New Roman" w:hAnsi="Times New Roman" w:cs="Times New Roman"/>
          <w:sz w:val="28"/>
          <w:szCs w:val="28"/>
        </w:rPr>
        <w:t xml:space="preserve"> Proiectul de hotărâre </w:t>
      </w:r>
      <w:r w:rsidR="002E358C" w:rsidRPr="002E358C">
        <w:rPr>
          <w:rFonts w:ascii="Times New Roman" w:hAnsi="Times New Roman" w:cs="Times New Roman"/>
          <w:bCs/>
          <w:sz w:val="28"/>
          <w:szCs w:val="28"/>
        </w:rPr>
        <w:t>privind stabilirea şi sancţionarea faptelor care constituie contravenţii în</w:t>
      </w:r>
      <w:r w:rsidR="00F8664F">
        <w:rPr>
          <w:rFonts w:ascii="Times New Roman" w:hAnsi="Times New Roman" w:cs="Times New Roman"/>
          <w:bCs/>
          <w:sz w:val="28"/>
          <w:szCs w:val="28"/>
        </w:rPr>
        <w:t xml:space="preserve"> domenii in care nu sunt stabilite prin legi, ordonante sau hotarari de Guvern</w:t>
      </w:r>
      <w:r w:rsidR="002E358C">
        <w:rPr>
          <w:rFonts w:ascii="Times New Roman" w:hAnsi="Times New Roman" w:cs="Times New Roman"/>
          <w:bCs/>
          <w:sz w:val="28"/>
          <w:szCs w:val="28"/>
        </w:rPr>
        <w:t>, pe care îl consider</w:t>
      </w:r>
      <w:r w:rsidR="00F8664F">
        <w:rPr>
          <w:rFonts w:ascii="Times New Roman" w:hAnsi="Times New Roman" w:cs="Times New Roman"/>
          <w:bCs/>
          <w:sz w:val="28"/>
          <w:szCs w:val="28"/>
        </w:rPr>
        <w:t xml:space="preserve"> oportun .</w:t>
      </w:r>
    </w:p>
    <w:p w:rsidR="005A5D91" w:rsidRPr="002E358C" w:rsidRDefault="005A5D91" w:rsidP="00BE1F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A5D91" w:rsidRDefault="005A5D91" w:rsidP="007C14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D91" w:rsidRDefault="005A5D91" w:rsidP="004C2777">
      <w:pPr>
        <w:rPr>
          <w:rFonts w:ascii="Courier New" w:hAnsi="Courier New" w:cs="Courier New"/>
          <w:i/>
          <w:sz w:val="20"/>
          <w:szCs w:val="20"/>
        </w:rPr>
      </w:pPr>
    </w:p>
    <w:p w:rsidR="005A5D91" w:rsidRDefault="005A5D91" w:rsidP="004C2777">
      <w:pPr>
        <w:rPr>
          <w:rFonts w:ascii="Courier New" w:hAnsi="Courier New" w:cs="Courier New"/>
          <w:i/>
          <w:sz w:val="20"/>
          <w:szCs w:val="20"/>
        </w:rPr>
      </w:pPr>
    </w:p>
    <w:p w:rsidR="005A5D91" w:rsidRDefault="005A5D91" w:rsidP="004C2777">
      <w:pPr>
        <w:rPr>
          <w:rFonts w:ascii="Courier New" w:hAnsi="Courier New" w:cs="Courier New"/>
          <w:i/>
          <w:sz w:val="20"/>
          <w:szCs w:val="20"/>
        </w:rPr>
      </w:pPr>
    </w:p>
    <w:p w:rsidR="007D1391" w:rsidRPr="004C2777" w:rsidRDefault="00D96503" w:rsidP="00D96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P</w:t>
      </w:r>
      <w:r w:rsidR="004C2777" w:rsidRPr="004C2777">
        <w:rPr>
          <w:rFonts w:ascii="Times New Roman" w:hAnsi="Times New Roman" w:cs="Times New Roman"/>
          <w:sz w:val="28"/>
          <w:szCs w:val="28"/>
        </w:rPr>
        <w:t>rimar,</w:t>
      </w:r>
    </w:p>
    <w:p w:rsidR="00B94A70" w:rsidRPr="004C2777" w:rsidRDefault="004C2777" w:rsidP="00D9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>Stănescu Gheorghe</w:t>
      </w:r>
    </w:p>
    <w:sectPr w:rsidR="00B94A70" w:rsidRPr="004C2777" w:rsidSect="006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92A8D"/>
    <w:multiLevelType w:val="hybridMultilevel"/>
    <w:tmpl w:val="37C4C148"/>
    <w:lvl w:ilvl="0" w:tplc="7102B90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3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E24AE"/>
    <w:multiLevelType w:val="hybridMultilevel"/>
    <w:tmpl w:val="DB7A6CE0"/>
    <w:lvl w:ilvl="0" w:tplc="806C270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D0D"/>
    <w:rsid w:val="00086053"/>
    <w:rsid w:val="000A3570"/>
    <w:rsid w:val="000B2415"/>
    <w:rsid w:val="000E39CA"/>
    <w:rsid w:val="00117DF4"/>
    <w:rsid w:val="0014654B"/>
    <w:rsid w:val="001471F4"/>
    <w:rsid w:val="0015125F"/>
    <w:rsid w:val="001F6073"/>
    <w:rsid w:val="00244AD0"/>
    <w:rsid w:val="002A0586"/>
    <w:rsid w:val="002D264F"/>
    <w:rsid w:val="002E358C"/>
    <w:rsid w:val="003D2D05"/>
    <w:rsid w:val="003E1461"/>
    <w:rsid w:val="004C2777"/>
    <w:rsid w:val="00524E11"/>
    <w:rsid w:val="005A5D91"/>
    <w:rsid w:val="006144F7"/>
    <w:rsid w:val="00695906"/>
    <w:rsid w:val="006E1937"/>
    <w:rsid w:val="0072391F"/>
    <w:rsid w:val="00747D0D"/>
    <w:rsid w:val="00772E2B"/>
    <w:rsid w:val="007A0CFD"/>
    <w:rsid w:val="007C14CA"/>
    <w:rsid w:val="007C6711"/>
    <w:rsid w:val="007D1391"/>
    <w:rsid w:val="007D75DF"/>
    <w:rsid w:val="00916450"/>
    <w:rsid w:val="009E4E1A"/>
    <w:rsid w:val="009F6B43"/>
    <w:rsid w:val="00A41D6B"/>
    <w:rsid w:val="00A845D9"/>
    <w:rsid w:val="00B51CC5"/>
    <w:rsid w:val="00B7055A"/>
    <w:rsid w:val="00B94A70"/>
    <w:rsid w:val="00BA18EE"/>
    <w:rsid w:val="00BA7A20"/>
    <w:rsid w:val="00BC57E9"/>
    <w:rsid w:val="00BD7D58"/>
    <w:rsid w:val="00BE1FF3"/>
    <w:rsid w:val="00C1365B"/>
    <w:rsid w:val="00C35119"/>
    <w:rsid w:val="00CC6D43"/>
    <w:rsid w:val="00D41CB0"/>
    <w:rsid w:val="00D60A55"/>
    <w:rsid w:val="00D96503"/>
    <w:rsid w:val="00E022A4"/>
    <w:rsid w:val="00E26FF9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character" w:styleId="Hyperlink">
    <w:name w:val="Hyperlink"/>
    <w:basedOn w:val="DefaultParagraphFont"/>
    <w:rsid w:val="00C13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1CC5"/>
    <w:rPr>
      <w:b/>
      <w:bCs/>
    </w:rPr>
  </w:style>
  <w:style w:type="character" w:customStyle="1" w:styleId="ln2tarticol">
    <w:name w:val="ln2tarticol"/>
    <w:basedOn w:val="DefaultParagraphFont"/>
    <w:rsid w:val="00B51CC5"/>
  </w:style>
  <w:style w:type="paragraph" w:customStyle="1" w:styleId="Default">
    <w:name w:val="Default"/>
    <w:rsid w:val="002E35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ravitioarei@prefecturaprahov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3</cp:revision>
  <cp:lastPrinted>2020-12-11T09:38:00Z</cp:lastPrinted>
  <dcterms:created xsi:type="dcterms:W3CDTF">2020-12-11T09:38:00Z</dcterms:created>
  <dcterms:modified xsi:type="dcterms:W3CDTF">2020-12-11T09:38:00Z</dcterms:modified>
</cp:coreProperties>
</file>